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99" w:type="dxa"/>
        <w:tblLook w:val="04A0" w:firstRow="1" w:lastRow="0" w:firstColumn="1" w:lastColumn="0" w:noHBand="0" w:noVBand="1"/>
      </w:tblPr>
      <w:tblGrid>
        <w:gridCol w:w="7277"/>
        <w:gridCol w:w="5022"/>
      </w:tblGrid>
      <w:tr w:rsidR="00B53064" w:rsidRPr="00C753EF" w:rsidTr="00C753EF">
        <w:trPr>
          <w:trHeight w:val="466"/>
        </w:trPr>
        <w:tc>
          <w:tcPr>
            <w:tcW w:w="7277" w:type="dxa"/>
            <w:shd w:val="clear" w:color="auto" w:fill="auto"/>
          </w:tcPr>
          <w:p w:rsidR="00B53064" w:rsidRPr="00C753EF" w:rsidRDefault="00B53064" w:rsidP="00C7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B53064" w:rsidRPr="00C753EF" w:rsidRDefault="00B53064" w:rsidP="00C753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064" w:rsidRPr="00B53064" w:rsidRDefault="00B53064" w:rsidP="00B53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064" w:rsidRDefault="00B53064" w:rsidP="00B5306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064" w:rsidRPr="00B53064" w:rsidRDefault="00B53064" w:rsidP="00B5306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064">
        <w:rPr>
          <w:rFonts w:ascii="Times New Roman" w:hAnsi="Times New Roman"/>
          <w:sz w:val="24"/>
          <w:szCs w:val="24"/>
        </w:rPr>
        <w:t xml:space="preserve">Объем социальных услуг, предоставляемых </w:t>
      </w:r>
      <w:r w:rsidRPr="00B53064">
        <w:rPr>
          <w:rFonts w:ascii="Times New Roman" w:hAnsi="Times New Roman"/>
          <w:sz w:val="24"/>
          <w:szCs w:val="24"/>
          <w:u w:val="single"/>
        </w:rPr>
        <w:t>ООО «Пансионат «Опека»</w:t>
      </w:r>
      <w:r w:rsidRPr="00B53064">
        <w:rPr>
          <w:rFonts w:ascii="Times New Roman" w:hAnsi="Times New Roman"/>
          <w:sz w:val="24"/>
          <w:szCs w:val="24"/>
        </w:rPr>
        <w:t xml:space="preserve">  в 2023 году</w:t>
      </w:r>
    </w:p>
    <w:p w:rsidR="000D1E32" w:rsidRDefault="000D1E32" w:rsidP="00EE0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064" w:rsidRPr="009C0D39" w:rsidRDefault="00B53064" w:rsidP="00EE0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3609" w:type="dxa"/>
        <w:jc w:val="center"/>
        <w:tblLook w:val="04A0" w:firstRow="1" w:lastRow="0" w:firstColumn="1" w:lastColumn="0" w:noHBand="0" w:noVBand="1"/>
      </w:tblPr>
      <w:tblGrid>
        <w:gridCol w:w="1594"/>
        <w:gridCol w:w="2304"/>
        <w:gridCol w:w="4750"/>
        <w:gridCol w:w="2481"/>
        <w:gridCol w:w="2480"/>
      </w:tblGrid>
      <w:tr w:rsidR="00B53064" w:rsidRPr="00B53064" w:rsidTr="00B53064">
        <w:trPr>
          <w:trHeight w:val="16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3064" w:rsidRPr="00B53064" w:rsidRDefault="00B53064" w:rsidP="00B53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социального обслуживания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3064" w:rsidRPr="00B53064" w:rsidRDefault="00B53064" w:rsidP="00B53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социальных услуг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3064" w:rsidRPr="00B53064" w:rsidRDefault="00B53064" w:rsidP="00B53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социальной услуги*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3064" w:rsidRPr="00B53064" w:rsidRDefault="00B53064" w:rsidP="00B53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53064">
              <w:rPr>
                <w:rFonts w:ascii="Times New Roman" w:hAnsi="Times New Roman"/>
                <w:b/>
                <w:sz w:val="20"/>
              </w:rPr>
              <w:t xml:space="preserve">Объем (количество) социальных услуг </w:t>
            </w:r>
          </w:p>
          <w:p w:rsidR="00B53064" w:rsidRPr="00B53064" w:rsidRDefault="00B53064" w:rsidP="00B53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064">
              <w:rPr>
                <w:rFonts w:ascii="Times New Roman" w:hAnsi="Times New Roman"/>
                <w:b/>
                <w:sz w:val="20"/>
              </w:rPr>
              <w:t>(плановое значение показателя)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3064" w:rsidRPr="00B53064" w:rsidRDefault="00B53064" w:rsidP="00B53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064">
              <w:rPr>
                <w:rFonts w:ascii="Times New Roman" w:hAnsi="Times New Roman"/>
                <w:b/>
                <w:sz w:val="20"/>
              </w:rPr>
              <w:t>Срок (периодичность) предоставления услуги</w:t>
            </w:r>
          </w:p>
        </w:tc>
      </w:tr>
      <w:tr w:rsidR="00B53064" w:rsidRPr="00094BA7" w:rsidTr="007F3C18">
        <w:trPr>
          <w:trHeight w:val="728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3064" w:rsidRPr="000609A5" w:rsidRDefault="00B53064" w:rsidP="00E7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Стационарная 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3064" w:rsidRPr="000609A5" w:rsidRDefault="00B53064" w:rsidP="00E74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Социально-бытовые услуги: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E74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 обеспечение площадью жилых помещений в соответствии с утверждёнными нормативами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E7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6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обеспечение питанием в соответствии с утверждёнными нормативами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3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 обеспечение мягким инвентарём (одеждой, обувью, нательным бельём и постельными принадлежностями) в соответствии с утверждёнными нормативами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1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4) обеспечение за счёт средств получателя социальных услуг книгами, журналами, газетами, настольными играми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5) стирка вещей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0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6) сдача за счет средств получателя социальных услуг вещей в химчистку, ремонт, обратная их доставка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22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7) предоставление помещений для отправления религиозных обрядов, создание для этого соответствующих условий, не противоречащих правилам внутреннего распорядка организации социального обслуживания и учитывающих интересы верующих различных конфессий и атеистов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5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8) предоставление в пользование мебели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6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9) предоставление транспорта для поездок получателей социальных услуг к местам лечения, обучения, консультаций, если по состоянию здоровья им противопоказано пользоваться общественным транспортом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1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10) 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8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11) отправка и получение за счёт средств получателя социальных услуг почтовой корреспонденции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4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12) уборка жилых помещений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1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13) помощь в написании, прочтении писем и различных документов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7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14) помощь в приеме пищи (кормление)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5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Социально-медицинские услуги: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приёмом лекарственных препаратов и другие)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4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проведение оздоровительных мероприятий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1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440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здоровья), в том числе содействие в прохождении диспансеризации и (или) проведении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05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5) проведение занятий, обучающих здоровому образу жизни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26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1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6) проведение занятий по адаптивной физической культуре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1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7) уход, первичная медико-санитарная помощь, в том числе при стоматологических заболеваниях, предоставляемая в организации социального обслуживания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1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8) содействие в оказании медицинской помощи в государственных медицинских организациях Архангельской области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98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9) проведение мероприятий по социальной адаптации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8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10) содействие в обеспечении средствами и техническими средствами реабилитации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Социально-психологические услуги: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7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социально-психологический патронаж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 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4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Социально-педагоги-ческие услуги: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2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формирование позитивных интересов (в том числе в сфере досуга)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26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5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 организация досуга (праздники, экскурсии и другие культурные мероприятия)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1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Социально-трудовые услуги: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 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5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оказание помощи в трудоустройстве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2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9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Социально-правовые услуги: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26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8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оказание помощи в получении юридических услуг (в том числе бесплатно)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6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 оказание помощи в защите прав и законных интересов получателей социальных услуг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1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7. Услуги в целях повышения коммуникативного потенциала </w:t>
            </w: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1)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26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17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проведение социально-реабилитационных мероприятий в сфере социального обслуживания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7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 обучение навыкам поведения в быту и общественных местах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  <w:tr w:rsidR="00B53064" w:rsidRPr="00094BA7" w:rsidTr="007F3C18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609A5" w:rsidRDefault="00B53064" w:rsidP="0032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0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4) оказание помощи в обучении навыкам компьютерной грамотности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26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64" w:rsidRPr="00094BA7" w:rsidRDefault="00B53064" w:rsidP="0032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01.01.2023 по 31.12.2023</w:t>
            </w:r>
          </w:p>
        </w:tc>
      </w:tr>
    </w:tbl>
    <w:p w:rsidR="000D1E32" w:rsidRDefault="000D1E32" w:rsidP="00B5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3064" w:rsidRDefault="00B53064" w:rsidP="00B5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3064" w:rsidRDefault="00B53064" w:rsidP="00B5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3064" w:rsidRDefault="00B53064" w:rsidP="00B5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3064" w:rsidRPr="000609A5" w:rsidRDefault="00B53064" w:rsidP="00B5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B53064" w:rsidRPr="000609A5" w:rsidSect="00B53064">
      <w:headerReference w:type="default" r:id="rId8"/>
      <w:pgSz w:w="16838" w:h="11906" w:orient="landscape"/>
      <w:pgMar w:top="1134" w:right="567" w:bottom="851" w:left="29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B4" w:rsidRPr="006E1789" w:rsidRDefault="002D15B4" w:rsidP="00BA636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separator/>
      </w:r>
    </w:p>
  </w:endnote>
  <w:endnote w:type="continuationSeparator" w:id="0">
    <w:p w:rsidR="002D15B4" w:rsidRPr="006E1789" w:rsidRDefault="002D15B4" w:rsidP="00BA636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B4" w:rsidRPr="006E1789" w:rsidRDefault="002D15B4" w:rsidP="00BA636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separator/>
      </w:r>
    </w:p>
  </w:footnote>
  <w:footnote w:type="continuationSeparator" w:id="0">
    <w:p w:rsidR="002D15B4" w:rsidRPr="006E1789" w:rsidRDefault="002D15B4" w:rsidP="00BA636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BA" w:rsidRDefault="006A3FB7">
    <w:pPr>
      <w:pStyle w:val="a5"/>
      <w:jc w:val="center"/>
    </w:pPr>
    <w:r w:rsidRPr="00F600FB">
      <w:rPr>
        <w:rFonts w:ascii="Times New Roman" w:hAnsi="Times New Roman"/>
        <w:color w:val="BFBFBF"/>
        <w:sz w:val="24"/>
        <w:szCs w:val="24"/>
      </w:rPr>
      <w:fldChar w:fldCharType="begin"/>
    </w:r>
    <w:r w:rsidR="00D116BA" w:rsidRPr="00F600FB">
      <w:rPr>
        <w:rFonts w:ascii="Times New Roman" w:hAnsi="Times New Roman"/>
        <w:color w:val="BFBFBF"/>
        <w:sz w:val="24"/>
        <w:szCs w:val="24"/>
      </w:rPr>
      <w:instrText xml:space="preserve"> PAGE   \* MERGEFORMAT </w:instrText>
    </w:r>
    <w:r w:rsidRPr="00F600FB">
      <w:rPr>
        <w:rFonts w:ascii="Times New Roman" w:hAnsi="Times New Roman"/>
        <w:color w:val="BFBFBF"/>
        <w:sz w:val="24"/>
        <w:szCs w:val="24"/>
      </w:rPr>
      <w:fldChar w:fldCharType="separate"/>
    </w:r>
    <w:r w:rsidR="00215776">
      <w:rPr>
        <w:rFonts w:ascii="Times New Roman" w:hAnsi="Times New Roman"/>
        <w:noProof/>
        <w:color w:val="BFBFBF"/>
        <w:sz w:val="24"/>
        <w:szCs w:val="24"/>
      </w:rPr>
      <w:t>6</w:t>
    </w:r>
    <w:r w:rsidRPr="00F600FB">
      <w:rPr>
        <w:rFonts w:ascii="Times New Roman" w:hAnsi="Times New Roman"/>
        <w:color w:val="BFBFBF"/>
        <w:sz w:val="24"/>
        <w:szCs w:val="24"/>
      </w:rPr>
      <w:fldChar w:fldCharType="end"/>
    </w:r>
  </w:p>
  <w:p w:rsidR="00D116BA" w:rsidRDefault="00D116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04B26"/>
    <w:multiLevelType w:val="hybridMultilevel"/>
    <w:tmpl w:val="6A886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32"/>
    <w:rsid w:val="00007594"/>
    <w:rsid w:val="00024959"/>
    <w:rsid w:val="00036663"/>
    <w:rsid w:val="00051EB7"/>
    <w:rsid w:val="000609A5"/>
    <w:rsid w:val="00071CB8"/>
    <w:rsid w:val="00094BA7"/>
    <w:rsid w:val="000A0650"/>
    <w:rsid w:val="000A25CE"/>
    <w:rsid w:val="000B12D6"/>
    <w:rsid w:val="000D1E32"/>
    <w:rsid w:val="00133C72"/>
    <w:rsid w:val="00175175"/>
    <w:rsid w:val="0017793E"/>
    <w:rsid w:val="001A2BC9"/>
    <w:rsid w:val="001D3E81"/>
    <w:rsid w:val="001E409C"/>
    <w:rsid w:val="001F0EB5"/>
    <w:rsid w:val="001F2A0A"/>
    <w:rsid w:val="001F47CB"/>
    <w:rsid w:val="001F6D92"/>
    <w:rsid w:val="00206E1C"/>
    <w:rsid w:val="00215776"/>
    <w:rsid w:val="00231E4B"/>
    <w:rsid w:val="00235BD2"/>
    <w:rsid w:val="00260277"/>
    <w:rsid w:val="00262FE3"/>
    <w:rsid w:val="0027138C"/>
    <w:rsid w:val="002A6363"/>
    <w:rsid w:val="002D15B4"/>
    <w:rsid w:val="003057FE"/>
    <w:rsid w:val="003170F2"/>
    <w:rsid w:val="00322E9E"/>
    <w:rsid w:val="00332357"/>
    <w:rsid w:val="00343F80"/>
    <w:rsid w:val="00362243"/>
    <w:rsid w:val="003663EA"/>
    <w:rsid w:val="003678F7"/>
    <w:rsid w:val="00370286"/>
    <w:rsid w:val="003B2446"/>
    <w:rsid w:val="003B743C"/>
    <w:rsid w:val="003B7CA9"/>
    <w:rsid w:val="004139E3"/>
    <w:rsid w:val="00423A03"/>
    <w:rsid w:val="0042550F"/>
    <w:rsid w:val="004351F0"/>
    <w:rsid w:val="00453C5E"/>
    <w:rsid w:val="004569C3"/>
    <w:rsid w:val="00477BF3"/>
    <w:rsid w:val="00483619"/>
    <w:rsid w:val="00495875"/>
    <w:rsid w:val="004A1063"/>
    <w:rsid w:val="004B26DE"/>
    <w:rsid w:val="004B69C2"/>
    <w:rsid w:val="004C4DC4"/>
    <w:rsid w:val="004C5F8F"/>
    <w:rsid w:val="004F47C1"/>
    <w:rsid w:val="00501CA8"/>
    <w:rsid w:val="00505441"/>
    <w:rsid w:val="00535F57"/>
    <w:rsid w:val="005703E4"/>
    <w:rsid w:val="005B22CB"/>
    <w:rsid w:val="005C356E"/>
    <w:rsid w:val="006432D0"/>
    <w:rsid w:val="00663D65"/>
    <w:rsid w:val="00674FC8"/>
    <w:rsid w:val="006959BA"/>
    <w:rsid w:val="00697676"/>
    <w:rsid w:val="006A3FB7"/>
    <w:rsid w:val="006A4DE7"/>
    <w:rsid w:val="006B3294"/>
    <w:rsid w:val="006C4D8F"/>
    <w:rsid w:val="006F5BF4"/>
    <w:rsid w:val="006F6B7F"/>
    <w:rsid w:val="007039C4"/>
    <w:rsid w:val="00714727"/>
    <w:rsid w:val="00726CA6"/>
    <w:rsid w:val="0073374F"/>
    <w:rsid w:val="0073661C"/>
    <w:rsid w:val="00745604"/>
    <w:rsid w:val="007B2A16"/>
    <w:rsid w:val="007C0F1C"/>
    <w:rsid w:val="007C10C8"/>
    <w:rsid w:val="007C258A"/>
    <w:rsid w:val="007C2D2D"/>
    <w:rsid w:val="007F3C18"/>
    <w:rsid w:val="008005C2"/>
    <w:rsid w:val="00806B88"/>
    <w:rsid w:val="00836026"/>
    <w:rsid w:val="008439A8"/>
    <w:rsid w:val="00861CA7"/>
    <w:rsid w:val="0086692F"/>
    <w:rsid w:val="00892D53"/>
    <w:rsid w:val="00897B5A"/>
    <w:rsid w:val="008A7C44"/>
    <w:rsid w:val="008D0317"/>
    <w:rsid w:val="008E247B"/>
    <w:rsid w:val="008E265B"/>
    <w:rsid w:val="008E29EB"/>
    <w:rsid w:val="009031D6"/>
    <w:rsid w:val="00951173"/>
    <w:rsid w:val="00951767"/>
    <w:rsid w:val="00951E00"/>
    <w:rsid w:val="00957EDD"/>
    <w:rsid w:val="00970953"/>
    <w:rsid w:val="00976F85"/>
    <w:rsid w:val="00997DCE"/>
    <w:rsid w:val="009C0D39"/>
    <w:rsid w:val="009E32BA"/>
    <w:rsid w:val="009F460A"/>
    <w:rsid w:val="009F6792"/>
    <w:rsid w:val="00A21F9E"/>
    <w:rsid w:val="00A41191"/>
    <w:rsid w:val="00A77EFC"/>
    <w:rsid w:val="00A97A54"/>
    <w:rsid w:val="00AA582B"/>
    <w:rsid w:val="00AB048A"/>
    <w:rsid w:val="00AB714A"/>
    <w:rsid w:val="00AD78FB"/>
    <w:rsid w:val="00B15828"/>
    <w:rsid w:val="00B168BF"/>
    <w:rsid w:val="00B23162"/>
    <w:rsid w:val="00B302F5"/>
    <w:rsid w:val="00B53064"/>
    <w:rsid w:val="00B63896"/>
    <w:rsid w:val="00B64CA6"/>
    <w:rsid w:val="00B9475B"/>
    <w:rsid w:val="00BA2933"/>
    <w:rsid w:val="00BA6367"/>
    <w:rsid w:val="00BB7886"/>
    <w:rsid w:val="00BC1B90"/>
    <w:rsid w:val="00BD41F7"/>
    <w:rsid w:val="00BE2B41"/>
    <w:rsid w:val="00BF1034"/>
    <w:rsid w:val="00BF4A67"/>
    <w:rsid w:val="00C10CE8"/>
    <w:rsid w:val="00C22F85"/>
    <w:rsid w:val="00C23C93"/>
    <w:rsid w:val="00C2566E"/>
    <w:rsid w:val="00C2710B"/>
    <w:rsid w:val="00C41D66"/>
    <w:rsid w:val="00C7427E"/>
    <w:rsid w:val="00C753EF"/>
    <w:rsid w:val="00C92A8A"/>
    <w:rsid w:val="00CA3B38"/>
    <w:rsid w:val="00CB1027"/>
    <w:rsid w:val="00CC128D"/>
    <w:rsid w:val="00CC7921"/>
    <w:rsid w:val="00CD24CF"/>
    <w:rsid w:val="00D0751D"/>
    <w:rsid w:val="00D116BA"/>
    <w:rsid w:val="00D517A4"/>
    <w:rsid w:val="00D92E02"/>
    <w:rsid w:val="00DC022F"/>
    <w:rsid w:val="00DE4593"/>
    <w:rsid w:val="00DF56B3"/>
    <w:rsid w:val="00E029BE"/>
    <w:rsid w:val="00E0571D"/>
    <w:rsid w:val="00E55D77"/>
    <w:rsid w:val="00E74E2C"/>
    <w:rsid w:val="00EC51B3"/>
    <w:rsid w:val="00ED4560"/>
    <w:rsid w:val="00EE0F31"/>
    <w:rsid w:val="00EF47AF"/>
    <w:rsid w:val="00F15898"/>
    <w:rsid w:val="00F33F59"/>
    <w:rsid w:val="00F34D2C"/>
    <w:rsid w:val="00F4684D"/>
    <w:rsid w:val="00F600FB"/>
    <w:rsid w:val="00F61706"/>
    <w:rsid w:val="00F90069"/>
    <w:rsid w:val="00FB5E06"/>
    <w:rsid w:val="00FD1AA1"/>
    <w:rsid w:val="00FD5740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CA634-A3FD-424D-8F38-77BB2B00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075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E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next w:val="a"/>
    <w:uiPriority w:val="1"/>
    <w:qFormat/>
    <w:rsid w:val="00C2710B"/>
    <w:rPr>
      <w:rFonts w:ascii="Times New Roman" w:eastAsia="Times New Roman" w:hAnsi="Times New Roman"/>
    </w:rPr>
  </w:style>
  <w:style w:type="paragraph" w:customStyle="1" w:styleId="ConsPlusNormal">
    <w:name w:val="ConsPlusNormal"/>
    <w:rsid w:val="00C2710B"/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BA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367"/>
  </w:style>
  <w:style w:type="paragraph" w:styleId="a7">
    <w:name w:val="footer"/>
    <w:basedOn w:val="a"/>
    <w:link w:val="a8"/>
    <w:uiPriority w:val="99"/>
    <w:semiHidden/>
    <w:unhideWhenUsed/>
    <w:rsid w:val="00BA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367"/>
  </w:style>
  <w:style w:type="paragraph" w:styleId="a9">
    <w:name w:val="List Paragraph"/>
    <w:basedOn w:val="a"/>
    <w:uiPriority w:val="34"/>
    <w:qFormat/>
    <w:rsid w:val="00C23C93"/>
    <w:pPr>
      <w:ind w:left="720"/>
      <w:contextualSpacing/>
    </w:pPr>
  </w:style>
  <w:style w:type="character" w:styleId="aa">
    <w:name w:val="Hyperlink"/>
    <w:uiPriority w:val="99"/>
    <w:unhideWhenUsed/>
    <w:rsid w:val="008D0317"/>
    <w:rPr>
      <w:color w:val="0000FF"/>
      <w:u w:val="single"/>
    </w:rPr>
  </w:style>
  <w:style w:type="character" w:customStyle="1" w:styleId="30">
    <w:name w:val="Заголовок 3 Знак"/>
    <w:link w:val="3"/>
    <w:rsid w:val="0000759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0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702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E265B"/>
    <w:rPr>
      <w:rFonts w:ascii="Segoe UI" w:hAnsi="Segoe UI" w:cs="Segoe UI"/>
      <w:sz w:val="18"/>
      <w:szCs w:val="18"/>
    </w:rPr>
  </w:style>
  <w:style w:type="character" w:styleId="ad">
    <w:name w:val="annotation reference"/>
    <w:uiPriority w:val="99"/>
    <w:semiHidden/>
    <w:unhideWhenUsed/>
    <w:rsid w:val="007147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472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71472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472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14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0BCD-2630-4A25-B24E-5B4C3F90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cp:lastModifiedBy>opeka4</cp:lastModifiedBy>
  <cp:revision>2</cp:revision>
  <cp:lastPrinted>2022-11-16T09:47:00Z</cp:lastPrinted>
  <dcterms:created xsi:type="dcterms:W3CDTF">2023-04-25T06:28:00Z</dcterms:created>
  <dcterms:modified xsi:type="dcterms:W3CDTF">2023-04-25T06:28:00Z</dcterms:modified>
</cp:coreProperties>
</file>